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</w:t>
      </w:r>
      <w:r>
        <w:rPr>
          <w:rFonts w:ascii="Verdana" w:hAnsi="Verdana"/>
          <w:sz w:val="20"/>
          <w:szCs w:val="20"/>
          <w:lang w:val="es-ES_tradnl"/>
        </w:rPr>
        <w:t>1</w:t>
      </w:r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</w:t>
      </w:r>
      <w:r>
        <w:rPr>
          <w:rFonts w:ascii="Verdana" w:hAnsi="Verdana"/>
          <w:sz w:val="20"/>
          <w:szCs w:val="20"/>
          <w:lang w:val="es-ES_tradnl"/>
        </w:rPr>
        <w:t>2</w:t>
      </w:r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</w:t>
      </w:r>
      <w:r>
        <w:rPr>
          <w:rFonts w:ascii="Verdana" w:hAnsi="Verdana"/>
          <w:sz w:val="20"/>
          <w:szCs w:val="20"/>
          <w:lang w:val="es-ES_tradnl"/>
        </w:rPr>
        <w:t>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el método </w:t>
      </w:r>
      <w:proofErr w:type="spellStart"/>
      <w:r>
        <w:rPr>
          <w:rFonts w:ascii="Verdana" w:hAnsi="Verdana"/>
          <w:sz w:val="20"/>
          <w:szCs w:val="20"/>
          <w:lang w:val="es-ES_tradnl"/>
        </w:rPr>
        <w:t xml:space="preserve">debe </w:t>
      </w:r>
      <w:proofErr w:type="spellEnd"/>
      <w:r>
        <w:rPr>
          <w:rFonts w:ascii="Verdana" w:hAnsi="Verdana"/>
          <w:sz w:val="20"/>
          <w:szCs w:val="20"/>
          <w:lang w:val="es-ES_tradnl"/>
        </w:rPr>
        <w:t>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r>
        <w:rPr>
          <w:rFonts w:ascii="Verdana" w:hAnsi="Verdana"/>
          <w:sz w:val="20"/>
          <w:szCs w:val="20"/>
          <w:lang w:val="es-ES_tradnl"/>
        </w:rPr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r>
        <w:rPr>
          <w:rFonts w:ascii="Verdana" w:hAnsi="Verdana"/>
          <w:sz w:val="20"/>
          <w:szCs w:val="20"/>
          <w:lang w:val="es-ES_tradnl"/>
        </w:rPr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r>
        <w:rPr>
          <w:rFonts w:ascii="Verdana" w:hAnsi="Verdana"/>
          <w:sz w:val="20"/>
          <w:szCs w:val="20"/>
          <w:lang w:val="es-ES_tradnl"/>
        </w:rPr>
        <w:t>SUR</w:t>
      </w:r>
      <w:r>
        <w:rPr>
          <w:rFonts w:ascii="Verdana" w:hAnsi="Verdana"/>
          <w:sz w:val="20"/>
          <w:szCs w:val="20"/>
          <w:lang w:val="es-ES_tradnl"/>
        </w:rPr>
        <w:t>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</w:t>
      </w:r>
      <w:proofErr w:type="spellStart"/>
      <w:r>
        <w:rPr>
          <w:rFonts w:ascii="Verdana" w:hAnsi="Verdana"/>
          <w:sz w:val="20"/>
          <w:szCs w:val="20"/>
          <w:lang w:val="es-ES_tradnl"/>
        </w:rPr>
        <w:t xml:space="preserve">a </w:t>
      </w:r>
      <w:proofErr w:type="spellEnd"/>
      <w:r>
        <w:rPr>
          <w:rFonts w:ascii="Verdana" w:hAnsi="Verdana"/>
          <w:sz w:val="20"/>
          <w:szCs w:val="20"/>
          <w:lang w:val="es-ES_tradnl"/>
        </w:rPr>
        <w:t>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métodos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4D0A74D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C1E47C" w14:textId="77777777" w:rsidR="007E5FA0" w:rsidRP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sectPr w:rsidR="007E5FA0" w:rsidRPr="007E5FA0">
      <w:headerReference w:type="default" r:id="rId106"/>
      <w:footerReference w:type="even" r:id="rId107"/>
      <w:footerReference w:type="default" r:id="rId10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297CF5" w14:textId="77777777" w:rsidR="00306812" w:rsidRDefault="00306812" w:rsidP="00D0320B">
      <w:r>
        <w:separator/>
      </w:r>
    </w:p>
  </w:endnote>
  <w:endnote w:type="continuationSeparator" w:id="0">
    <w:p w14:paraId="10202DFE" w14:textId="77777777" w:rsidR="00306812" w:rsidRDefault="00306812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E8A96" w14:textId="77777777" w:rsidR="00306812" w:rsidRDefault="00306812" w:rsidP="00D0320B">
      <w:r>
        <w:separator/>
      </w:r>
    </w:p>
  </w:footnote>
  <w:footnote w:type="continuationSeparator" w:id="0">
    <w:p w14:paraId="08373AC8" w14:textId="77777777" w:rsidR="00306812" w:rsidRDefault="00306812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2446D"/>
    <w:rsid w:val="00243BEE"/>
    <w:rsid w:val="002620D2"/>
    <w:rsid w:val="00294FCD"/>
    <w:rsid w:val="002E1949"/>
    <w:rsid w:val="002F481F"/>
    <w:rsid w:val="00306812"/>
    <w:rsid w:val="0031109C"/>
    <w:rsid w:val="00313D83"/>
    <w:rsid w:val="00332D6C"/>
    <w:rsid w:val="003446D8"/>
    <w:rsid w:val="00350FDB"/>
    <w:rsid w:val="00354E1B"/>
    <w:rsid w:val="0035510A"/>
    <w:rsid w:val="00394F92"/>
    <w:rsid w:val="00395345"/>
    <w:rsid w:val="00395775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62570"/>
    <w:rsid w:val="00476AFD"/>
    <w:rsid w:val="00485AD4"/>
    <w:rsid w:val="004B0834"/>
    <w:rsid w:val="004C1720"/>
    <w:rsid w:val="004C174C"/>
    <w:rsid w:val="004C2F0D"/>
    <w:rsid w:val="00502B19"/>
    <w:rsid w:val="00520E0B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459F"/>
    <w:rsid w:val="00766CCE"/>
    <w:rsid w:val="0079173C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57580"/>
    <w:rsid w:val="008657AF"/>
    <w:rsid w:val="008660B8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B5AA1"/>
    <w:rsid w:val="00CB6F09"/>
    <w:rsid w:val="00CC57C0"/>
    <w:rsid w:val="00D02538"/>
    <w:rsid w:val="00D0320B"/>
    <w:rsid w:val="00D310FC"/>
    <w:rsid w:val="00D4028C"/>
    <w:rsid w:val="00DA34C5"/>
    <w:rsid w:val="00DA7784"/>
    <w:rsid w:val="00DA7997"/>
    <w:rsid w:val="00EA3703"/>
    <w:rsid w:val="00EE2546"/>
    <w:rsid w:val="00F12F54"/>
    <w:rsid w:val="00F26EA3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footer" Target="footer2.xml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60</Pages>
  <Words>11476</Words>
  <Characters>63121</Characters>
  <Application>Microsoft Office Word</Application>
  <DocSecurity>0</DocSecurity>
  <Lines>526</Lines>
  <Paragraphs>148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51</cp:revision>
  <dcterms:created xsi:type="dcterms:W3CDTF">2025-06-03T07:12:00Z</dcterms:created>
  <dcterms:modified xsi:type="dcterms:W3CDTF">2025-06-13T11:47:00Z</dcterms:modified>
</cp:coreProperties>
</file>